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D010" w14:textId="77777777" w:rsidR="00776721" w:rsidRP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Załącznik nr 1 do Regulaminu naboru wniosków na wykonanie przeglądów kominiarskich budynków mieszkalnych położonych na terenie gminy Przesmyki w ramach projektu „Mazowsze bez smogu” współfinansowanego ze środków Unii Europejskiej planowanego do realizacji w ramach Programu Fundusze Europejskie dla Mazowsza na lata 2021-2027</w:t>
      </w:r>
    </w:p>
    <w:p w14:paraId="71E5D040" w14:textId="77777777" w:rsidR="00776721" w:rsidRPr="00776721" w:rsidRDefault="00776721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Wniosek o wykonanie przeglądu kominiarskiego budynku mieszkalnego położonego na terenie gminy Przesmyki w ramach projektu „Mazowsze bez smogu”</w:t>
      </w:r>
    </w:p>
    <w:p w14:paraId="18730A4F" w14:textId="0DFA33DE" w:rsidR="00776721" w:rsidRPr="00776721" w:rsidRDefault="00776721" w:rsidP="00776721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Dane osoby składającej wniosek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295"/>
        <w:gridCol w:w="3030"/>
        <w:gridCol w:w="1815"/>
      </w:tblGrid>
      <w:tr w:rsidR="00776721" w:rsidRPr="00776721" w14:paraId="157295C6" w14:textId="77777777">
        <w:trPr>
          <w:trHeight w:val="499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3146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Imię i nazwisko </w:t>
            </w:r>
          </w:p>
        </w:tc>
        <w:tc>
          <w:tcPr>
            <w:tcW w:w="7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033A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18A8AC4E" w14:textId="77777777">
        <w:trPr>
          <w:trHeight w:val="769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8E44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PESEL / w przypadku cudzoziemca nazwę i numer dokumentu tożsamości </w:t>
            </w:r>
          </w:p>
        </w:tc>
        <w:tc>
          <w:tcPr>
            <w:tcW w:w="7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AF87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4E7D8EFA" w14:textId="77777777">
        <w:trPr>
          <w:trHeight w:val="497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F325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Ulica i numer </w:t>
            </w:r>
          </w:p>
        </w:tc>
        <w:tc>
          <w:tcPr>
            <w:tcW w:w="7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9EDE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16BDFFA2" w14:textId="77777777">
        <w:trPr>
          <w:trHeight w:val="499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EEFA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Miejscowość 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C4B6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566E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Kod pocztowy 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8B68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08651046" w14:textId="77777777">
        <w:trPr>
          <w:trHeight w:val="499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9E14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Adres poczty elektronicznej </w:t>
            </w:r>
          </w:p>
          <w:p w14:paraId="56312FE5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  <w:t xml:space="preserve">(opcjonalnie) </w:t>
            </w:r>
          </w:p>
        </w:tc>
        <w:tc>
          <w:tcPr>
            <w:tcW w:w="7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3ABC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298E26FF" w14:textId="77777777">
        <w:trPr>
          <w:trHeight w:val="497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F5F8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Numer telefonu </w:t>
            </w:r>
          </w:p>
        </w:tc>
        <w:tc>
          <w:tcPr>
            <w:tcW w:w="7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E8D7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250D39AA" w14:textId="77777777">
        <w:trPr>
          <w:trHeight w:val="986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C287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Adres do korespondencji  </w:t>
            </w:r>
          </w:p>
          <w:p w14:paraId="7985903A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  <w:t xml:space="preserve">(jeśli jest inny niż adres zamieszkania)  </w:t>
            </w:r>
          </w:p>
          <w:p w14:paraId="13FB0373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085A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2FAF54C9" w14:textId="77777777">
        <w:trPr>
          <w:trHeight w:val="4261"/>
        </w:trPr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07DA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Dane pełnomocnika </w:t>
            </w:r>
          </w:p>
          <w:p w14:paraId="09BBE88D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0"/>
                <w:szCs w:val="20"/>
                <w:lang w:eastAsia="pl-PL"/>
                <w14:ligatures w14:val="none"/>
              </w:rPr>
              <w:t xml:space="preserve">(jeśli jest ustanowiony) </w:t>
            </w:r>
          </w:p>
        </w:tc>
        <w:tc>
          <w:tcPr>
            <w:tcW w:w="7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1F1A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Imię i nazwisko:  </w:t>
            </w:r>
          </w:p>
          <w:p w14:paraId="7316CC8F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B278EB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…………………………………………………………………………………. </w:t>
            </w:r>
          </w:p>
          <w:p w14:paraId="75D5A9A8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Adres:  </w:t>
            </w:r>
          </w:p>
          <w:p w14:paraId="20DA8D84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73C19D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…………………………………………………………………………………. </w:t>
            </w:r>
          </w:p>
          <w:p w14:paraId="22D79AE0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5D3A26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…………………………………………………………………………………. </w:t>
            </w:r>
          </w:p>
          <w:p w14:paraId="478C952D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PESEL /w przypadku cudzoziemca nazwę i numer dokumentu tożsamości: </w:t>
            </w:r>
          </w:p>
          <w:p w14:paraId="7743C339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A566C7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…………………………………………………………………………………. </w:t>
            </w:r>
          </w:p>
          <w:p w14:paraId="4D64D0E9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  <w:t xml:space="preserve">*niepotrzebne skreślić </w:t>
            </w:r>
          </w:p>
        </w:tc>
      </w:tr>
    </w:tbl>
    <w:p w14:paraId="4B6F42E0" w14:textId="7B7742CC" w:rsidR="00776721" w:rsidRDefault="00776721" w:rsidP="00776721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 </w:t>
      </w:r>
    </w:p>
    <w:p w14:paraId="7A4D87A2" w14:textId="77777777" w:rsidR="00776721" w:rsidRDefault="00776721" w:rsidP="00776721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</w:p>
    <w:p w14:paraId="74546A33" w14:textId="0665612C" w:rsidR="00776721" w:rsidRPr="00776721" w:rsidRDefault="00776721" w:rsidP="00776721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lastRenderedPageBreak/>
        <w:t xml:space="preserve">Dane dotyczące budynku, w którym planowane jest wykonanie przeglądu kominiarskiego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790"/>
        <w:gridCol w:w="1980"/>
        <w:gridCol w:w="1935"/>
      </w:tblGrid>
      <w:tr w:rsidR="00776721" w:rsidRPr="00776721" w14:paraId="217C6948" w14:textId="77777777">
        <w:trPr>
          <w:trHeight w:val="499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15CB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Ulica i numer </w:t>
            </w:r>
          </w:p>
        </w:tc>
        <w:tc>
          <w:tcPr>
            <w:tcW w:w="6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02E9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35BF0727" w14:textId="77777777">
        <w:trPr>
          <w:trHeight w:val="497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B152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Miejscowość 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592C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EAA4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Kod pocztowy 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6094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7FC6AF53" w14:textId="77777777">
        <w:trPr>
          <w:trHeight w:val="499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2088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Stan prawny nieruchomości </w:t>
            </w:r>
          </w:p>
        </w:tc>
        <w:tc>
          <w:tcPr>
            <w:tcW w:w="6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F88B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Właściciel / Współwłaściciel / Inny * </w:t>
            </w:r>
          </w:p>
          <w:p w14:paraId="1D19BF25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  <w:t xml:space="preserve">*niepotrzebne skreślić </w:t>
            </w:r>
          </w:p>
        </w:tc>
      </w:tr>
      <w:tr w:rsidR="00776721" w:rsidRPr="00776721" w14:paraId="4A9DF15B" w14:textId="77777777">
        <w:trPr>
          <w:trHeight w:val="547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0EE6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Rok oddania budynku do użytkowania </w:t>
            </w:r>
          </w:p>
        </w:tc>
        <w:tc>
          <w:tcPr>
            <w:tcW w:w="6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37E3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0301FB37" w14:textId="77777777">
        <w:trPr>
          <w:trHeight w:val="547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D7F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Zainstalowane źródło ciepła </w:t>
            </w:r>
          </w:p>
        </w:tc>
        <w:tc>
          <w:tcPr>
            <w:tcW w:w="6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8804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76721" w:rsidRPr="00776721" w14:paraId="760C5F6A" w14:textId="77777777">
        <w:trPr>
          <w:trHeight w:val="579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26D2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Rodzaj budynku </w:t>
            </w:r>
          </w:p>
        </w:tc>
        <w:tc>
          <w:tcPr>
            <w:tcW w:w="6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4F30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Jednorodzinny: wolnostojący / bliźniaczy / szeregowy * </w:t>
            </w:r>
          </w:p>
          <w:p w14:paraId="1857A973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  <w:t xml:space="preserve">*niepotrzebne skreślić </w:t>
            </w:r>
          </w:p>
        </w:tc>
      </w:tr>
    </w:tbl>
    <w:p w14:paraId="608EF914" w14:textId="77777777" w:rsidR="00776721" w:rsidRPr="00776721" w:rsidRDefault="00776721" w:rsidP="00776721">
      <w:pPr>
        <w:pStyle w:val="Akapitzlist"/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</w:p>
    <w:p w14:paraId="53B56004" w14:textId="554C05FF" w:rsidR="00776721" w:rsidRPr="00776721" w:rsidRDefault="00776721" w:rsidP="00776721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Oświadczenia </w:t>
      </w:r>
    </w:p>
    <w:p w14:paraId="703152B1" w14:textId="77777777" w:rsidR="00776721" w:rsidRP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Oświadczam, iż:</w:t>
      </w:r>
    </w:p>
    <w:p w14:paraId="2F3E36F4" w14:textId="77777777" w:rsidR="00776721" w:rsidRPr="00776721" w:rsidRDefault="00776721" w:rsidP="00776721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1) </w:t>
      </w:r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Jestem właścicielem/ współwłaścicielem budynku mieszkalnego wskazanego w niniejszym wniosku o wykonanie przeglądu kominiarskiego;</w:t>
      </w:r>
    </w:p>
    <w:p w14:paraId="00CF02CA" w14:textId="77777777" w:rsidR="00776721" w:rsidRPr="00776721" w:rsidRDefault="00776721" w:rsidP="00776721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2) </w:t>
      </w:r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Zapoznałem/</w:t>
      </w:r>
      <w:proofErr w:type="spellStart"/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am</w:t>
      </w:r>
      <w:proofErr w:type="spellEnd"/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się z Regulaminem naboru wniosków na wykonanie przeglądów kominiarskich budynków mieszkalnych położonych na terenie gminy Przesmyki w ramach projektu „Mazowsze bez smogu” współfinansowanego ze środków Unii Europejskiej planowanego do realizacji  ramach Programu Fundusze Europejskie dla Mazowsza na lata 2021-2027;</w:t>
      </w:r>
    </w:p>
    <w:p w14:paraId="20AAB230" w14:textId="77777777" w:rsidR="00776721" w:rsidRPr="00776721" w:rsidRDefault="00776721" w:rsidP="00776721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3) </w:t>
      </w:r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Budynek mieszkalny wskazany w niniejszym wniosku jest wpisany do Centralnej Ewidencji Emisyjności Budynków i te dane są aktualne,</w:t>
      </w:r>
    </w:p>
    <w:p w14:paraId="4F8294C2" w14:textId="77777777" w:rsidR="00776721" w:rsidRPr="00776721" w:rsidRDefault="00776721" w:rsidP="00776721">
      <w:pPr>
        <w:autoSpaceDE w:val="0"/>
        <w:autoSpaceDN w:val="0"/>
        <w:adjustRightInd w:val="0"/>
        <w:spacing w:before="120" w:after="120" w:line="276" w:lineRule="auto"/>
        <w:ind w:left="340" w:hanging="227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4) </w:t>
      </w:r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Wszystkie dane podane w niniejszym wniosku są prawdziwe. Jestem świadomy/a odpowiedzialności karnej za złożenie fałszywego oświadczenia.</w:t>
      </w:r>
    </w:p>
    <w:p w14:paraId="5F91BA18" w14:textId="77777777" w:rsidR="00776721" w:rsidRP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……………………………………………………….</w:t>
      </w:r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  <w:t>……………………………………………………….</w:t>
      </w:r>
    </w:p>
    <w:p w14:paraId="749D042E" w14:textId="3E13CDB4" w:rsid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Miejscowość</w:t>
      </w:r>
      <w:r w:rsidRPr="00776721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 data                                       Podpis Wnioskodawcy</w:t>
      </w:r>
    </w:p>
    <w:p w14:paraId="3184DC71" w14:textId="77777777" w:rsid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</w:p>
    <w:p w14:paraId="7B39CE56" w14:textId="77777777" w:rsid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</w:p>
    <w:p w14:paraId="6F24F338" w14:textId="77777777" w:rsid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</w:p>
    <w:p w14:paraId="75DB7A9B" w14:textId="77777777" w:rsid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</w:p>
    <w:p w14:paraId="6E2DE7A6" w14:textId="77777777" w:rsid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</w:p>
    <w:p w14:paraId="5214B5E0" w14:textId="77777777" w:rsid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</w:p>
    <w:p w14:paraId="25948D35" w14:textId="77777777" w:rsid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</w:p>
    <w:p w14:paraId="67B65E81" w14:textId="77777777" w:rsidR="00776721" w:rsidRPr="00776721" w:rsidRDefault="00776721" w:rsidP="00776721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</w:p>
    <w:p w14:paraId="46B65445" w14:textId="77777777" w:rsidR="00776721" w:rsidRPr="00776721" w:rsidRDefault="00776721" w:rsidP="00776721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77672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lastRenderedPageBreak/>
        <w:t>4. </w:t>
      </w:r>
      <w:r w:rsidRPr="00776721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Potwierdzenie wpływu (wypełnia Urząd Gminy w Przesmykach)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40"/>
        <w:gridCol w:w="3645"/>
        <w:gridCol w:w="2160"/>
      </w:tblGrid>
      <w:tr w:rsidR="00776721" w:rsidRPr="00776721" w14:paraId="289E8D86" w14:textId="77777777">
        <w:trPr>
          <w:trHeight w:val="718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A2C5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Data i godzina wpływu do UG Przesmyki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5940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Nr wniosku </w:t>
            </w:r>
          </w:p>
          <w:p w14:paraId="0FDCC57E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  <w:t xml:space="preserve">(wypełnia </w:t>
            </w:r>
          </w:p>
          <w:p w14:paraId="23913310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18"/>
                <w:szCs w:val="18"/>
                <w:lang w:eastAsia="pl-PL"/>
                <w14:ligatures w14:val="none"/>
              </w:rPr>
              <w:t xml:space="preserve">Ekodoradca) </w:t>
            </w: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C0CF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Imię i nazwisko osoby przyjmującej wniosek 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906D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672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Podpis </w:t>
            </w:r>
          </w:p>
        </w:tc>
      </w:tr>
      <w:tr w:rsidR="00776721" w:rsidRPr="00776721" w14:paraId="5FC72F23" w14:textId="77777777">
        <w:trPr>
          <w:trHeight w:val="816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250B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EA20F41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1EE9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1E9282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521B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9739" w14:textId="77777777" w:rsidR="00776721" w:rsidRPr="00776721" w:rsidRDefault="00776721" w:rsidP="0077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45A0DFB" w14:textId="77777777" w:rsidR="00776721" w:rsidRDefault="00776721" w:rsidP="00776721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hanging="360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7656C573" w14:textId="77777777" w:rsidR="00776721" w:rsidRDefault="00776721" w:rsidP="00776721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hanging="360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77682BDA" w14:textId="6DD743F3" w:rsidR="00776721" w:rsidRPr="00776721" w:rsidRDefault="00776721" w:rsidP="00776721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hanging="360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Klauzula informacyjna w związku z przetwarzaniem danych osobowych </w:t>
      </w:r>
    </w:p>
    <w:p w14:paraId="726737BD" w14:textId="77777777" w:rsidR="00776721" w:rsidRPr="00776721" w:rsidRDefault="00776721" w:rsidP="00776721">
      <w:pPr>
        <w:autoSpaceDE w:val="0"/>
        <w:autoSpaceDN w:val="0"/>
        <w:adjustRightInd w:val="0"/>
        <w:spacing w:before="240"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776721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>Dz. Urz. UE L 119 z 04.05.2016, str. 1, z późn. zm.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), dalej RODO, informuję, iż:</w:t>
      </w:r>
    </w:p>
    <w:p w14:paraId="7CD23D13" w14:textId="77777777" w:rsidR="00776721" w:rsidRPr="00776721" w:rsidRDefault="00776721" w:rsidP="0077672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Administrator</w:t>
      </w:r>
    </w:p>
    <w:p w14:paraId="287E0601" w14:textId="77777777" w:rsidR="00776721" w:rsidRPr="00776721" w:rsidRDefault="00776721" w:rsidP="0077672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Administratorem Państwa danych osobowych jest Gmina Przesmyki, ul. 11 Listopada 13, 08-109 Przesmyki, adres e-mail: gmina@przesmyki.pl nr tel. 25 641 23 11.</w:t>
      </w:r>
    </w:p>
    <w:p w14:paraId="05B910D6" w14:textId="77777777" w:rsidR="00776721" w:rsidRPr="00776721" w:rsidRDefault="00776721" w:rsidP="00776721">
      <w:pPr>
        <w:numPr>
          <w:ilvl w:val="0"/>
          <w:numId w:val="1"/>
        </w:numPr>
        <w:autoSpaceDE w:val="0"/>
        <w:autoSpaceDN w:val="0"/>
        <w:adjustRightInd w:val="0"/>
        <w:spacing w:after="4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Inspektor Ochrony Danych</w:t>
      </w:r>
    </w:p>
    <w:p w14:paraId="27C78543" w14:textId="77777777" w:rsidR="00776721" w:rsidRPr="00776721" w:rsidRDefault="00776721" w:rsidP="0077672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7" w:history="1">
        <w:r w:rsidRPr="00776721">
          <w:rPr>
            <w:rFonts w:ascii="Calibri" w:eastAsia="Times New Roman" w:hAnsi="Calibri" w:cs="Calibri"/>
            <w:kern w:val="0"/>
            <w:sz w:val="20"/>
            <w:szCs w:val="20"/>
            <w:lang w:eastAsia="pl-PL"/>
            <w14:ligatures w14:val="none"/>
          </w:rPr>
          <w:t>iod@data-partners.pl</w:t>
        </w:r>
      </w:hyperlink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2C501290" w14:textId="77777777" w:rsidR="00776721" w:rsidRPr="00776721" w:rsidRDefault="00776721" w:rsidP="0077672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Cel i podstawa prawna przetwarzania</w:t>
      </w:r>
    </w:p>
    <w:p w14:paraId="16E4F322" w14:textId="77777777" w:rsidR="00776721" w:rsidRPr="00776721" w:rsidRDefault="00776721" w:rsidP="0077672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EE0000"/>
          <w:kern w:val="0"/>
          <w:sz w:val="20"/>
          <w:szCs w:val="20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Państwa dane osobowe przetwarzane będą w celu rozpatrzenia wniosku na wykonanie przeglądów kominiarskich budynków mieszkalnych położonych na terenie Gminy Przesmyki w ramach projektu „Mazowsze bez smogu” współfinansowanego ze środków Unii Europejskiej, w ramach Priorytetu: II: „Fundusze Europejskie na zielony rozwój Mazowsza” Działanie: 2.1: „Efektywność Energetyczna” na podstawie art. 6 ust. 1 lit. c RODO w zw. wykonaniem zobowiązań wynikających z w/w projektu /umowy partnerskiej zawartej w ramach w/w projektu, ustawą z dnia 21 listopada 2008 r. o wspieraniu termomodernizacji i remontów oraz centralnej ewidencji emisyjności budynków, ustawą z dnia 8 marca 1990 r. o samorządzie gminnym, ustawą z dnia 28 kwietnia 2022 r. o zasadach realizacji zadań finansowanych ze środków europejskich w perspektywie finansowej 2021– 2027 oraz ustawą z dnia 7 lipca 1994 r. Prawo budowlane.</w:t>
      </w:r>
    </w:p>
    <w:p w14:paraId="68502A81" w14:textId="77777777" w:rsidR="00776721" w:rsidRPr="00776721" w:rsidRDefault="00776721" w:rsidP="0077672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Państwa dane osobowe w postaci numeru telefonu oraz adresu e-mail będą przetwarzane w celach kontaktowych na podstawie dobrowolnie wyrażonej zgody (art. 6 ust. 1 lit. a RODO).</w:t>
      </w:r>
    </w:p>
    <w:p w14:paraId="667B77D2" w14:textId="77777777" w:rsidR="00776721" w:rsidRPr="00776721" w:rsidRDefault="00776721" w:rsidP="0077672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Odbiorcy danych osobowych</w:t>
      </w:r>
    </w:p>
    <w:p w14:paraId="29B08EC7" w14:textId="77777777" w:rsidR="00776721" w:rsidRPr="00776721" w:rsidRDefault="00776721" w:rsidP="0077672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Państwa dane osobowe mogą być przekazane podmiotom, które uprawnione są do ich otrzymania na podstawie przepisów prawa. Ponadto mogą zostać ujawnione podmiotom, 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które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przetwarzają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dane osobowe na podstawie zawartych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umów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powierzenia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.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Dane mogą być także przekazane podmiotowi doręczającemu korespondencję. Odbiorcą danych może być także Zarząd Województwa Mazowieckiego z siedzibą w Warszawie, Mazowiecka Jednostka Wdrażania Programów Unijnych z siedzibą w Warszawie,  Województwo Mazowieckie z siedzibą w Warszawie.</w:t>
      </w:r>
    </w:p>
    <w:p w14:paraId="756239D0" w14:textId="77777777" w:rsidR="00776721" w:rsidRPr="00776721" w:rsidRDefault="00776721" w:rsidP="0077672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Okres przechowywania danych osobowych</w:t>
      </w:r>
    </w:p>
    <w:p w14:paraId="5450D261" w14:textId="77777777" w:rsidR="00776721" w:rsidRPr="00776721" w:rsidRDefault="00776721" w:rsidP="007767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Państwa dane osobowe przetwarzane będą przez okres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niezbędny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do realizacji celu dla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jakiego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zostały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zebrane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oraz zgodnie z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terminami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archiwizacji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określonymi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przez przepisy powszechnie obowiązującego prawa, w tym Rozporządzenie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Prezesa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Rady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Ministrów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z dnia 18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stycznia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2011 r. w sprawie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instrukcji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kancelaryjnej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jednolitych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rzeczowych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wykazów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akt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oraz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instrukcji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w sprawie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organizacji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i zakresu działania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archiwów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zakładowych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. 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Jeżeli podstawą przetwarzania jest zgoda na przetwarzanie danych osobowych, dane osobowe będą przetwarzane do momentu jej wycofania lub przez okres niezbędny do realizacji celu, w jakim zgoda została udzielona.</w:t>
      </w:r>
    </w:p>
    <w:p w14:paraId="3BA3A9C8" w14:textId="77777777" w:rsidR="00776721" w:rsidRPr="00776721" w:rsidRDefault="00776721" w:rsidP="0077672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Prawa osób, których dane dotyczą</w:t>
      </w:r>
    </w:p>
    <w:p w14:paraId="10B52FA2" w14:textId="77777777" w:rsidR="00776721" w:rsidRPr="00776721" w:rsidRDefault="00776721" w:rsidP="00776721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Posiadają Państwo prawo do żądania od Administratora dostępu do swoich danych osobowych, 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ich sprostowania, usunięcia, ograniczenia przetwarzania, a także prawo wniesienia skargi do organu nadzorczego, którym jest Prezes Urzędu Ochrony Danych Osobowych.</w:t>
      </w:r>
    </w:p>
    <w:p w14:paraId="11F10264" w14:textId="77777777" w:rsidR="00776721" w:rsidRPr="00776721" w:rsidRDefault="00776721" w:rsidP="00776721">
      <w:pPr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lastRenderedPageBreak/>
        <w:t>Informacje o możliwości wycofania zgody na przetwarzanie danych osobowych</w:t>
      </w:r>
    </w:p>
    <w:p w14:paraId="65F57411" w14:textId="77777777" w:rsidR="00776721" w:rsidRPr="00776721" w:rsidRDefault="00776721" w:rsidP="00776721">
      <w:pPr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przypadku, gdy przetwarzanie Państwa danych odbywa się na podstawie zgody przysługuje Państwu prawo 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Pr="00776721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776721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gmina@przesmyki.pl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lub poprzez złożenie ww. oświadczenia w siedzibie Jednostki.</w:t>
      </w:r>
    </w:p>
    <w:p w14:paraId="1472A3CB" w14:textId="77777777" w:rsidR="00776721" w:rsidRPr="00776721" w:rsidRDefault="00776721" w:rsidP="0077672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776721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Informacja o wymogu podania danych osobowych</w:t>
      </w:r>
    </w:p>
    <w:p w14:paraId="0D0260A4" w14:textId="77777777" w:rsidR="00776721" w:rsidRPr="00776721" w:rsidRDefault="00776721" w:rsidP="00776721">
      <w:pPr>
        <w:autoSpaceDE w:val="0"/>
        <w:autoSpaceDN w:val="0"/>
        <w:adjustRightInd w:val="0"/>
        <w:spacing w:after="0" w:line="276" w:lineRule="auto"/>
        <w:ind w:right="4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Podanie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przez Państwa danych osobowych jest niezbędne, aby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rozpatrzyć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wniosek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na wykonanie przeglądów kominiarskich budynków mieszkalnych, o którym mowa w pkt. 3 klauzuli i aby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ubiegać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się o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udział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w w/w Projekcie.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Konsekwencją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niepodania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danych osobowych będzie </w:t>
      </w:r>
      <w:proofErr w:type="spellStart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brak</w:t>
      </w:r>
      <w:proofErr w:type="spellEnd"/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możliwości 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rozpatrzenia wniosku o wykonanie przeglądu kominiarskiego budynku mieszkalnego 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i udziału w w/w Projekcie. </w:t>
      </w:r>
      <w:r w:rsidRPr="0077672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Podanie danych osobowych w postaci nr telefonu oraz adresu e-mail jest dobrowolne i odbywa się wyłącznie na podstawie udzielonej przez Państwa zgody, której nieudzielenie skutkować będzie brakiem możliwości kontaktu ww. kanałami komunikacji.</w:t>
      </w:r>
    </w:p>
    <w:p w14:paraId="2F422867" w14:textId="77777777" w:rsidR="00776721" w:rsidRDefault="00776721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D13D5C5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782468C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A3F4EEB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D6E99E9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A267532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EF12313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7936063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AA08A81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623FB4F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F36C2F3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AD404BA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2FA9E2C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D7B0FDF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3933F42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38032EE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3A1FD79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F406A79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2D3442E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5AE8C6E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726F3A7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39FD215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F71AA43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BDFC326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09ECE7B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697D07D" w14:textId="77777777" w:rsidR="004131A5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B2EC25E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lastRenderedPageBreak/>
        <w:t>Załącznik nr 2 do Regulaminu naboru wniosków na wykonanie przeglądów kominiarskich budynków mieszkalnych położonych na terenie gminy Przesmyki w ramach projektu „Mazowsze bez smogu” współfinansowanego ze środków Unii Europejskiej planowanego do realizacji w ramach Programu Fundusze Europejskie dla Mazowsza na lata 2021-2027</w:t>
      </w:r>
    </w:p>
    <w:p w14:paraId="1BE343DA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Zgoda Współwłaściciela na wykonanie przeglądu kominiarskiego budynku mieszkalnego położonego na terenie gminy Przesmyki w ramach projektu „Mazowsze bez smogu”</w:t>
      </w:r>
    </w:p>
    <w:p w14:paraId="78AEC268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365032B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Ja, niżej podpisany/a: </w:t>
      </w:r>
    </w:p>
    <w:p w14:paraId="35377E56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Imię i nazwisko: ……………………………………………………………………………………………………………………..</w:t>
      </w:r>
    </w:p>
    <w:p w14:paraId="2CF66A6E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Adres zamieszkania: ………………………………………………………………………………………………………………</w:t>
      </w:r>
    </w:p>
    <w:p w14:paraId="045DD8DA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PESEL/ w przypadku cudzoziemca nazwę i numer dokumentu tożsamości:  ……………………………………………………………………………………………………………………………………</w:t>
      </w:r>
    </w:p>
    <w:p w14:paraId="1F54E356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będąc Współwłaścicielem nieruchomości znajdującej się pod adresem: </w:t>
      </w:r>
    </w:p>
    <w:p w14:paraId="16A2204E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</w:p>
    <w:p w14:paraId="64BDFD71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</w:p>
    <w:p w14:paraId="67B0BF3A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niniejszym </w:t>
      </w:r>
      <w:r w:rsidRPr="004131A5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wyrażam zgodę na wykonanie przeglądu kominiarskiego</w:t>
      </w: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budynku znajdującego się na ww. nieruchomości. </w:t>
      </w:r>
    </w:p>
    <w:p w14:paraId="02A4F27C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</w:p>
    <w:p w14:paraId="0CF72D6E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……………………………………………………….</w:t>
      </w: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  <w:t>………………………………………………………</w:t>
      </w:r>
    </w:p>
    <w:p w14:paraId="01969927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>Miejscowość i data</w:t>
      </w: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</w:r>
      <w:r w:rsidRPr="004131A5">
        <w:rPr>
          <w:rFonts w:ascii="Verdana" w:eastAsia="Times New Roman" w:hAnsi="Verdana" w:cs="Verdana"/>
          <w:color w:val="000000"/>
          <w:kern w:val="0"/>
          <w:sz w:val="24"/>
          <w:szCs w:val="24"/>
          <w:u w:color="000000"/>
          <w:lang w:eastAsia="pl-PL"/>
          <w14:ligatures w14:val="none"/>
        </w:rPr>
        <w:tab/>
        <w:t>Podpis Wnioskodawcy</w:t>
      </w:r>
    </w:p>
    <w:p w14:paraId="097E1C84" w14:textId="77777777" w:rsidR="004131A5" w:rsidRPr="004131A5" w:rsidRDefault="004131A5" w:rsidP="004131A5">
      <w:pPr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color w:val="000000"/>
          <w:kern w:val="0"/>
          <w:sz w:val="24"/>
          <w:szCs w:val="24"/>
          <w:lang w:eastAsia="pl-PL"/>
          <w14:ligatures w14:val="none"/>
        </w:rPr>
      </w:pPr>
    </w:p>
    <w:p w14:paraId="59E27DBA" w14:textId="77777777" w:rsidR="004131A5" w:rsidRPr="00776721" w:rsidRDefault="004131A5" w:rsidP="007767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BFDB728" w14:textId="77777777" w:rsidR="00D9485A" w:rsidRDefault="00D9485A"/>
    <w:sectPr w:rsidR="00D9485A" w:rsidSect="00776721">
      <w:head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FEC6" w14:textId="77777777" w:rsidR="00D4071B" w:rsidRDefault="00D4071B" w:rsidP="004131A5">
      <w:pPr>
        <w:spacing w:after="0" w:line="240" w:lineRule="auto"/>
      </w:pPr>
      <w:r>
        <w:separator/>
      </w:r>
    </w:p>
  </w:endnote>
  <w:endnote w:type="continuationSeparator" w:id="0">
    <w:p w14:paraId="4E84D1D7" w14:textId="77777777" w:rsidR="00D4071B" w:rsidRDefault="00D4071B" w:rsidP="0041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86F1" w14:textId="77777777" w:rsidR="00D4071B" w:rsidRDefault="00D4071B" w:rsidP="004131A5">
      <w:pPr>
        <w:spacing w:after="0" w:line="240" w:lineRule="auto"/>
      </w:pPr>
      <w:r>
        <w:separator/>
      </w:r>
    </w:p>
  </w:footnote>
  <w:footnote w:type="continuationSeparator" w:id="0">
    <w:p w14:paraId="2D684E01" w14:textId="77777777" w:rsidR="00D4071B" w:rsidRDefault="00D4071B" w:rsidP="0041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E11A" w14:textId="528CF587" w:rsidR="004131A5" w:rsidRDefault="004131A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F201DC2" wp14:editId="02FA1A2B">
          <wp:simplePos x="0" y="0"/>
          <wp:positionH relativeFrom="margin">
            <wp:align>center</wp:align>
          </wp:positionH>
          <wp:positionV relativeFrom="page">
            <wp:posOffset>254000</wp:posOffset>
          </wp:positionV>
          <wp:extent cx="5292090" cy="509905"/>
          <wp:effectExtent l="0" t="0" r="3810" b="4445"/>
          <wp:wrapSquare wrapText="bothSides"/>
          <wp:docPr id="16543186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05815"/>
    <w:multiLevelType w:val="hybridMultilevel"/>
    <w:tmpl w:val="E57C61D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495706"/>
    <w:multiLevelType w:val="hybridMultilevel"/>
    <w:tmpl w:val="1CDEC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F5B1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1744782">
    <w:abstractNumId w:val="2"/>
  </w:num>
  <w:num w:numId="2" w16cid:durableId="1006329433">
    <w:abstractNumId w:val="0"/>
  </w:num>
  <w:num w:numId="3" w16cid:durableId="167001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21"/>
    <w:rsid w:val="004131A5"/>
    <w:rsid w:val="0047360A"/>
    <w:rsid w:val="00776721"/>
    <w:rsid w:val="008500E7"/>
    <w:rsid w:val="0088556F"/>
    <w:rsid w:val="00D4071B"/>
    <w:rsid w:val="00D411FF"/>
    <w:rsid w:val="00D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D3292"/>
  <w15:chartTrackingRefBased/>
  <w15:docId w15:val="{AB244D56-38A7-4BA5-B5A6-2C295279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6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7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7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7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7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6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67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67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67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7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72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A5"/>
  </w:style>
  <w:style w:type="paragraph" w:styleId="Stopka">
    <w:name w:val="footer"/>
    <w:basedOn w:val="Normalny"/>
    <w:link w:val="StopkaZnak"/>
    <w:uiPriority w:val="99"/>
    <w:unhideWhenUsed/>
    <w:rsid w:val="0041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Głażewska</dc:creator>
  <cp:keywords/>
  <dc:description/>
  <cp:lastModifiedBy>Dorota Głażewska</cp:lastModifiedBy>
  <cp:revision>1</cp:revision>
  <cp:lastPrinted>2025-09-02T08:19:00Z</cp:lastPrinted>
  <dcterms:created xsi:type="dcterms:W3CDTF">2025-09-02T07:30:00Z</dcterms:created>
  <dcterms:modified xsi:type="dcterms:W3CDTF">2025-09-02T08:32:00Z</dcterms:modified>
</cp:coreProperties>
</file>